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el6-farverig-farve2"/>
        <w:tblpPr w:leftFromText="141" w:rightFromText="141" w:horzAnchor="margin" w:tblpX="-601" w:tblpY="480"/>
        <w:tblW w:w="16026" w:type="dxa"/>
        <w:tblLook w:val="04A0" w:firstRow="1" w:lastRow="0" w:firstColumn="1" w:lastColumn="0" w:noHBand="0" w:noVBand="1"/>
      </w:tblPr>
      <w:tblGrid>
        <w:gridCol w:w="3119"/>
        <w:gridCol w:w="3827"/>
        <w:gridCol w:w="3119"/>
        <w:gridCol w:w="3402"/>
        <w:gridCol w:w="2559"/>
      </w:tblGrid>
      <w:tr w:rsidR="00BD11C6" w14:paraId="348D7B41" w14:textId="77777777" w:rsidTr="008A4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827DFE8" w14:textId="77777777" w:rsidR="00053C60" w:rsidRDefault="00053C60" w:rsidP="00053C60"/>
          <w:p w14:paraId="7CC576DB" w14:textId="77777777" w:rsidR="00053C60" w:rsidRDefault="00053C60" w:rsidP="00053C60"/>
          <w:p w14:paraId="3E6DBCE0" w14:textId="77777777" w:rsidR="00053C60" w:rsidRDefault="00053C60" w:rsidP="00053C60"/>
          <w:p w14:paraId="12F3A708" w14:textId="77777777" w:rsidR="00053C60" w:rsidRDefault="00053C60" w:rsidP="00053C60"/>
          <w:p w14:paraId="285BA697" w14:textId="77777777" w:rsidR="00053C60" w:rsidRPr="00053C60" w:rsidRDefault="00053C60" w:rsidP="00053C60"/>
        </w:tc>
        <w:tc>
          <w:tcPr>
            <w:tcW w:w="3827" w:type="dxa"/>
            <w:tcBorders>
              <w:top w:val="nil"/>
              <w:bottom w:val="nil"/>
            </w:tcBorders>
          </w:tcPr>
          <w:p w14:paraId="5F12A9AC" w14:textId="77777777" w:rsidR="007A2D7C" w:rsidRPr="004D2D01" w:rsidRDefault="007A2D7C" w:rsidP="008F47F1">
            <w:pPr>
              <w:pStyle w:val="Overskrift1"/>
              <w:tabs>
                <w:tab w:val="left" w:pos="2351"/>
              </w:tabs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Hvordan evaluerer vi?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A041BE0" w14:textId="77777777" w:rsidR="007A2D7C" w:rsidRPr="004D2D01" w:rsidRDefault="007A2D7C" w:rsidP="008A47BD">
            <w:pPr>
              <w:pStyle w:val="Overskrift1"/>
              <w:ind w:left="34" w:hanging="14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Hvornår evaluerer vi?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AAE4BE6" w14:textId="77777777" w:rsidR="007A2D7C" w:rsidRPr="004D2D01" w:rsidRDefault="007A2D7C" w:rsidP="00877A85">
            <w:pPr>
              <w:pStyle w:val="Overskrift1"/>
              <w:ind w:left="39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Hvordan registrerer vi evalueringen?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BA28322" w14:textId="77777777" w:rsidR="007A2D7C" w:rsidRPr="004D2D01" w:rsidRDefault="007A2D7C" w:rsidP="000A2DBD">
            <w:pPr>
              <w:pStyle w:val="Overskrift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Hvem har ansvaret for evalueringen?</w:t>
            </w:r>
          </w:p>
        </w:tc>
      </w:tr>
      <w:tr w:rsidR="009D45B4" w14:paraId="48A481AF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6" w:type="dxa"/>
            <w:gridSpan w:val="5"/>
            <w:tcBorders>
              <w:top w:val="nil"/>
              <w:bottom w:val="nil"/>
            </w:tcBorders>
          </w:tcPr>
          <w:p w14:paraId="32BE4687" w14:textId="77777777" w:rsidR="009D45B4" w:rsidRPr="004D2D01" w:rsidRDefault="009D45B4" w:rsidP="00877A85">
            <w:pPr>
              <w:tabs>
                <w:tab w:val="left" w:pos="2351"/>
              </w:tabs>
              <w:ind w:left="463"/>
              <w:rPr>
                <w:sz w:val="24"/>
                <w:szCs w:val="24"/>
              </w:rPr>
            </w:pPr>
            <w:r w:rsidRPr="004D2D01">
              <w:rPr>
                <w:sz w:val="24"/>
                <w:szCs w:val="24"/>
              </w:rPr>
              <w:t>DEN ENKELTE ELEV</w:t>
            </w:r>
          </w:p>
        </w:tc>
      </w:tr>
      <w:tr w:rsidR="007A2D7C" w14:paraId="0629A6D1" w14:textId="77777777" w:rsidTr="008A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6A0FEBD7" w14:textId="77777777" w:rsidR="007A2D7C" w:rsidRPr="004D2D01" w:rsidRDefault="007A2D7C" w:rsidP="007A2D7C">
            <w:pPr>
              <w:rPr>
                <w:b w:val="0"/>
                <w:color w:val="auto"/>
                <w:sz w:val="20"/>
                <w:szCs w:val="20"/>
              </w:rPr>
            </w:pPr>
            <w:r w:rsidRPr="004D2D01">
              <w:rPr>
                <w:b w:val="0"/>
                <w:color w:val="auto"/>
                <w:sz w:val="20"/>
                <w:szCs w:val="20"/>
              </w:rPr>
              <w:t xml:space="preserve">Den enkelte elevs faglige udbytte, progression og trivsel </w:t>
            </w:r>
          </w:p>
          <w:p w14:paraId="3EFEE9BB" w14:textId="6873639D" w:rsidR="007A2D7C" w:rsidRPr="004D2D01" w:rsidRDefault="007A2D7C" w:rsidP="008F47F1">
            <w:pPr>
              <w:rPr>
                <w:b w:val="0"/>
                <w:color w:val="auto"/>
                <w:sz w:val="20"/>
                <w:szCs w:val="20"/>
              </w:rPr>
            </w:pPr>
            <w:r w:rsidRPr="00B30F95">
              <w:rPr>
                <w:b w:val="0"/>
                <w:i/>
                <w:color w:val="auto"/>
                <w:sz w:val="16"/>
                <w:szCs w:val="16"/>
              </w:rPr>
              <w:t>(Lov om de gymnasiale uddannelser §</w:t>
            </w:r>
            <w:r w:rsidR="00724C55" w:rsidRPr="00B30F95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B30F95">
              <w:rPr>
                <w:b w:val="0"/>
                <w:i/>
                <w:color w:val="auto"/>
                <w:sz w:val="16"/>
                <w:szCs w:val="16"/>
              </w:rPr>
              <w:t>28, stk.3)</w:t>
            </w:r>
            <w:r w:rsidR="00FF7290" w:rsidRPr="00B30F95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8F47F1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327D93" w:rsidRPr="00B30F95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4596DD8" w14:textId="77FDD1B4" w:rsidR="007A2D7C" w:rsidRPr="004B5049" w:rsidRDefault="004B5049" w:rsidP="004B5049">
            <w:pPr>
              <w:tabs>
                <w:tab w:val="left" w:pos="23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04B5049">
              <w:rPr>
                <w:i/>
                <w:color w:val="auto"/>
                <w:sz w:val="20"/>
                <w:szCs w:val="20"/>
              </w:rPr>
              <w:t>Se herunder</w:t>
            </w:r>
            <w:r>
              <w:rPr>
                <w:i/>
                <w:color w:val="auto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5D7D92E" w14:textId="77777777" w:rsidR="007A2D7C" w:rsidRPr="004D2D01" w:rsidRDefault="007A2D7C" w:rsidP="008A47BD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Løbende i fagene</w:t>
            </w:r>
          </w:p>
          <w:p w14:paraId="44B367CB" w14:textId="77777777" w:rsidR="007A2D7C" w:rsidRPr="004D2D01" w:rsidRDefault="007A2D7C" w:rsidP="00877A85">
            <w:pPr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1A1A56C" w14:textId="77777777" w:rsidR="007A2D7C" w:rsidRPr="004D2D01" w:rsidRDefault="007A2D7C" w:rsidP="00877A85">
            <w:pPr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153EF70" w14:textId="77777777" w:rsidR="00724C55" w:rsidRPr="004D2D01" w:rsidRDefault="00B30F95" w:rsidP="00877A85">
            <w:pPr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0F95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  <w:p w14:paraId="2C154EF1" w14:textId="77777777" w:rsidR="00724C55" w:rsidRPr="004D2D01" w:rsidRDefault="00724C55" w:rsidP="00877A85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8823051" w14:textId="77777777" w:rsidR="00724C55" w:rsidRPr="004D2D01" w:rsidRDefault="00724C55" w:rsidP="00586707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Faglærer</w:t>
            </w:r>
          </w:p>
          <w:p w14:paraId="4584792E" w14:textId="77777777" w:rsidR="00724C55" w:rsidRPr="004D2D01" w:rsidRDefault="00724C55" w:rsidP="008A47BD">
            <w:pPr>
              <w:ind w:left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723FF6" w14:paraId="62BF1EEE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6F14FE2" w14:textId="77777777" w:rsidR="00723FF6" w:rsidRDefault="00723FF6" w:rsidP="00723FF6">
            <w:pPr>
              <w:pStyle w:val="TableParagraph"/>
              <w:kinsoku w:val="0"/>
              <w:overflowPunct w:val="0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I fagene: Gennem læringssamtaler inddrages eleven i evalueringen af arbejdet med mål for egen udvikling.</w:t>
            </w:r>
          </w:p>
          <w:p w14:paraId="72924E2A" w14:textId="77777777" w:rsidR="00723FF6" w:rsidRDefault="00723FF6" w:rsidP="00723FF6">
            <w:pPr>
              <w:pStyle w:val="TableParagraph"/>
              <w:kinsoku w:val="0"/>
              <w:overflowPunct w:val="0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1CDA2E2" w14:textId="77777777" w:rsidR="00723FF6" w:rsidRPr="002D6E12" w:rsidRDefault="00723FF6" w:rsidP="00723FF6">
            <w:pPr>
              <w:pStyle w:val="TableParagraph"/>
              <w:kinsoku w:val="0"/>
              <w:overflowPunct w:val="0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EE9B3B" w14:textId="70ACFBC2" w:rsidR="00723FF6" w:rsidRDefault="00487A51" w:rsidP="00877A85">
            <w:pPr>
              <w:pStyle w:val="TableParagraph"/>
              <w:tabs>
                <w:tab w:val="left" w:pos="3298"/>
              </w:tabs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="Arial"/>
                <w:color w:val="auto"/>
                <w:sz w:val="20"/>
                <w:szCs w:val="20"/>
              </w:rPr>
              <w:t>I fagene: Gennem læringssamtaler inddrages eleven i evalueringen af arbejdet med mål for egen udvikling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. Der anvendes forskellige typer </w:t>
            </w:r>
            <w:r w:rsidR="00877A85">
              <w:rPr>
                <w:rFonts w:asciiTheme="minorHAnsi" w:hAnsiTheme="minorHAnsi" w:cs="Arial"/>
                <w:color w:val="auto"/>
                <w:sz w:val="20"/>
                <w:szCs w:val="20"/>
              </w:rPr>
              <w:t>l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>ærings</w:t>
            </w:r>
            <w:r w:rsidR="00877A85">
              <w:rPr>
                <w:rFonts w:asciiTheme="minorHAnsi" w:hAnsiTheme="minorHAnsi" w:cs="Arial"/>
                <w:color w:val="auto"/>
                <w:sz w:val="20"/>
                <w:szCs w:val="20"/>
              </w:rPr>
              <w:t>-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>samta</w:t>
            </w:r>
            <w:r w:rsidR="00877A85">
              <w:rPr>
                <w:rFonts w:asciiTheme="minorHAnsi" w:hAnsiTheme="minorHAnsi" w:cs="Arial"/>
                <w:color w:val="auto"/>
                <w:sz w:val="20"/>
                <w:szCs w:val="20"/>
              </w:rPr>
              <w:t>l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>er med det formål, at eleven hjælpes til at udvikle metakompetence til at lære at blive selvregulerende</w:t>
            </w:r>
          </w:p>
          <w:p w14:paraId="74C60C42" w14:textId="77777777" w:rsidR="00723FF6" w:rsidRDefault="00723FF6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CD13A7B" w14:textId="77777777" w:rsidR="00723FF6" w:rsidRDefault="00487A51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</w:p>
          <w:p w14:paraId="31BD804A" w14:textId="77777777" w:rsidR="00723FF6" w:rsidRDefault="00723FF6" w:rsidP="008F47F1">
            <w:pPr>
              <w:pStyle w:val="Listeafsnit"/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4DEF573F" w14:textId="77777777" w:rsidR="00723FF6" w:rsidRPr="002D6E12" w:rsidRDefault="00723FF6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before="128"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1F2E6D9" w14:textId="77777777" w:rsidR="00723FF6" w:rsidRDefault="00487A51" w:rsidP="008A47BD">
            <w:pPr>
              <w:pStyle w:val="TableParagraph"/>
              <w:kinsoku w:val="0"/>
              <w:overflowPunct w:val="0"/>
              <w:spacing w:line="256" w:lineRule="auto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="Arial"/>
                <w:color w:val="auto"/>
                <w:sz w:val="20"/>
                <w:szCs w:val="20"/>
              </w:rPr>
              <w:t>Der gives løbende feedback i forbindelse med afleveringer</w:t>
            </w:r>
          </w:p>
          <w:p w14:paraId="0E8F004E" w14:textId="77777777" w:rsidR="00723FF6" w:rsidRDefault="00723FF6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F0B725A" w14:textId="77777777" w:rsidR="00723FF6" w:rsidRDefault="00723FF6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F2A3E7B" w14:textId="712127A4" w:rsidR="008F47F1" w:rsidRDefault="008F47F1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FFAC4A1" w14:textId="7BB1AD78" w:rsidR="008F47F1" w:rsidRDefault="008F47F1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4DD77CD" w14:textId="60DDF388" w:rsidR="008F47F1" w:rsidRDefault="008F47F1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194F115" w14:textId="77777777" w:rsidR="004B5049" w:rsidRDefault="004B5049" w:rsidP="00877A85">
            <w:pPr>
              <w:pStyle w:val="TableParagraph"/>
              <w:kinsoku w:val="0"/>
              <w:overflowPunct w:val="0"/>
              <w:spacing w:line="256" w:lineRule="auto"/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47E0052" w14:textId="7E55E975" w:rsidR="000E112B" w:rsidRPr="000E112B" w:rsidRDefault="000E112B" w:rsidP="000E112B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E112B"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Standpunktskarakterer,</w:t>
            </w:r>
          </w:p>
          <w:p w14:paraId="20DF3730" w14:textId="77777777" w:rsidR="000E112B" w:rsidRPr="000E112B" w:rsidRDefault="000E112B" w:rsidP="000E112B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E112B">
              <w:rPr>
                <w:rFonts w:asciiTheme="minorHAnsi" w:hAnsiTheme="minorHAnsi" w:cs="Arial"/>
                <w:color w:val="auto"/>
                <w:sz w:val="20"/>
                <w:szCs w:val="20"/>
              </w:rPr>
              <w:t>den 06.12.22</w:t>
            </w:r>
          </w:p>
          <w:p w14:paraId="2E54E768" w14:textId="77777777" w:rsidR="000E112B" w:rsidRPr="000E112B" w:rsidRDefault="000E112B" w:rsidP="000E112B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E112B">
              <w:rPr>
                <w:rFonts w:asciiTheme="minorHAnsi" w:hAnsiTheme="minorHAnsi" w:cs="Arial"/>
                <w:color w:val="auto"/>
                <w:sz w:val="20"/>
                <w:szCs w:val="20"/>
              </w:rPr>
              <w:t>Årskarakterer,</w:t>
            </w:r>
          </w:p>
          <w:p w14:paraId="74619208" w14:textId="77777777" w:rsidR="002E49C8" w:rsidRDefault="002E49C8" w:rsidP="002E49C8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A3E58C0" w14:textId="43B791CF" w:rsidR="000E112B" w:rsidRPr="000E112B" w:rsidRDefault="000E112B" w:rsidP="002E49C8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E112B">
              <w:rPr>
                <w:rFonts w:asciiTheme="minorHAnsi" w:hAnsiTheme="minorHAnsi" w:cs="Arial"/>
                <w:color w:val="auto"/>
                <w:sz w:val="20"/>
                <w:szCs w:val="20"/>
              </w:rPr>
              <w:t>den 10.05.23</w:t>
            </w:r>
          </w:p>
          <w:p w14:paraId="7D12D06A" w14:textId="50368D56" w:rsidR="00723FF6" w:rsidRPr="002D6E12" w:rsidRDefault="00723FF6" w:rsidP="008A47BD">
            <w:pPr>
              <w:pStyle w:val="TableParagraph"/>
              <w:kinsoku w:val="0"/>
              <w:overflowPunct w:val="0"/>
              <w:spacing w:line="256" w:lineRule="auto"/>
              <w:ind w:left="-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5D26586" w14:textId="206E9B8B" w:rsidR="00723FF6" w:rsidRPr="00D276A6" w:rsidRDefault="00487A51" w:rsidP="008A47BD">
            <w:pPr>
              <w:pStyle w:val="TableParagraph"/>
              <w:tabs>
                <w:tab w:val="left" w:pos="2307"/>
              </w:tabs>
              <w:kinsoku w:val="0"/>
              <w:overflowPunct w:val="0"/>
              <w:spacing w:line="256" w:lineRule="auto"/>
              <w:ind w:left="39" w:right="5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Eleverne hjælpes til at </w:t>
            </w:r>
            <w:r w:rsidR="008A47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</w:t>
            </w: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emme feedback s</w:t>
            </w:r>
            <w:r w:rsidR="008A47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ys</w:t>
            </w: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tematisk i fagene</w:t>
            </w:r>
          </w:p>
          <w:p w14:paraId="038D98A1" w14:textId="77777777" w:rsidR="00723FF6" w:rsidRPr="00D276A6" w:rsidRDefault="00723FF6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A250EE2" w14:textId="77777777" w:rsidR="00723FF6" w:rsidRPr="00D276A6" w:rsidRDefault="00723FF6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B0E08B9" w14:textId="77777777" w:rsidR="008F47F1" w:rsidRDefault="008F47F1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27D3A60" w14:textId="77777777" w:rsidR="008F47F1" w:rsidRDefault="008F47F1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B487EA" w14:textId="77777777" w:rsidR="008F47F1" w:rsidRDefault="008F47F1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B8EF5C" w14:textId="727CE044" w:rsidR="00723FF6" w:rsidRPr="00D276A6" w:rsidRDefault="00487A51" w:rsidP="00877A85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Lectio</w:t>
            </w:r>
          </w:p>
          <w:p w14:paraId="13C36E8C" w14:textId="77777777" w:rsidR="00723FF6" w:rsidRPr="00D276A6" w:rsidRDefault="00723FF6" w:rsidP="00487A51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74A755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54443BD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E79E06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A62963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78EB9AA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975B4F5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3ABDAC4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2F48126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90B50AB" w14:textId="77777777" w:rsidR="00723FF6" w:rsidRDefault="00487A51" w:rsidP="00586707">
            <w:pPr>
              <w:pStyle w:val="TableParagraph"/>
              <w:kinsoku w:val="0"/>
              <w:overflowPunct w:val="0"/>
              <w:spacing w:line="256" w:lineRule="auto"/>
              <w:ind w:left="-105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  <w:p w14:paraId="62227CFF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222A69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C1EDF1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D1EA54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6212200" w14:textId="77777777" w:rsidR="008F47F1" w:rsidRDefault="008F47F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6F5097" w14:textId="77777777" w:rsidR="00877A85" w:rsidRDefault="00877A85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3175FB2" w14:textId="03736ED3" w:rsidR="00487A51" w:rsidRPr="00487A51" w:rsidRDefault="00487A51" w:rsidP="00586707">
            <w:pPr>
              <w:pStyle w:val="TableParagraph"/>
              <w:kinsoku w:val="0"/>
              <w:overflowPunct w:val="0"/>
              <w:spacing w:line="256" w:lineRule="auto"/>
              <w:ind w:left="-105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723FF6" w14:paraId="31C514AE" w14:textId="77777777" w:rsidTr="008A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912869F" w14:textId="77777777" w:rsidR="00723FF6" w:rsidRPr="004D2D01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 w:rsidRPr="004D2D01">
              <w:rPr>
                <w:b w:val="0"/>
                <w:color w:val="auto"/>
                <w:sz w:val="20"/>
                <w:szCs w:val="20"/>
              </w:rPr>
              <w:t>Skriftligt arbejde</w:t>
            </w:r>
          </w:p>
          <w:p w14:paraId="02303701" w14:textId="42865488" w:rsidR="00723FF6" w:rsidRPr="00B30F95" w:rsidRDefault="00723FF6" w:rsidP="00723FF6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B30F95">
              <w:rPr>
                <w:b w:val="0"/>
                <w:i/>
                <w:color w:val="auto"/>
                <w:sz w:val="16"/>
                <w:szCs w:val="16"/>
              </w:rPr>
              <w:t>(Bekendtgørelse om de gymna</w:t>
            </w:r>
            <w:r w:rsidR="00877A85">
              <w:rPr>
                <w:b w:val="0"/>
                <w:i/>
                <w:color w:val="auto"/>
                <w:sz w:val="16"/>
                <w:szCs w:val="16"/>
              </w:rPr>
              <w:t xml:space="preserve">siale uddannelser § 20, stk. 2) </w:t>
            </w:r>
            <w:r w:rsidRPr="00B30F95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  <w:p w14:paraId="0EBAE3C1" w14:textId="77777777" w:rsidR="00723FF6" w:rsidRPr="004D2D01" w:rsidRDefault="00723FF6" w:rsidP="00723FF6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2C0140C" w14:textId="77777777" w:rsidR="00723FF6" w:rsidRPr="004D2D01" w:rsidRDefault="00723FF6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before="1" w:line="256" w:lineRule="auto"/>
              <w:ind w:righ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D2D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Forskellige former benyttes 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DCDCBEE" w14:textId="77777777" w:rsidR="00723FF6" w:rsidRPr="004D2D01" w:rsidRDefault="00723FF6" w:rsidP="008A47BD">
            <w:pPr>
              <w:pStyle w:val="TableParagraph"/>
              <w:kinsoku w:val="0"/>
              <w:overflowPunct w:val="0"/>
              <w:spacing w:before="1" w:line="256" w:lineRule="auto"/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D2D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B152C73" w14:textId="212BB622" w:rsidR="00723FF6" w:rsidRPr="004D2D01" w:rsidRDefault="00723FF6" w:rsidP="00877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D2D01">
              <w:rPr>
                <w:rFonts w:cstheme="minorHAnsi"/>
                <w:color w:val="auto"/>
                <w:sz w:val="20"/>
                <w:szCs w:val="20"/>
              </w:rPr>
              <w:t>En del af almindelig tilbagemelding i forbindelse med afleveringer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656FA16" w14:textId="77777777" w:rsidR="00723FF6" w:rsidRPr="004D2D01" w:rsidRDefault="00723FF6" w:rsidP="00586707">
            <w:pPr>
              <w:pStyle w:val="TableParagraph"/>
              <w:kinsoku w:val="0"/>
              <w:overflowPunct w:val="0"/>
              <w:spacing w:line="256" w:lineRule="auto"/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D2D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723FF6" w14:paraId="350B6EE3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70B72642" w14:textId="77777777" w:rsidR="00723FF6" w:rsidRPr="004D2D01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lastRenderedPageBreak/>
              <w:t>Større projekter, fx</w:t>
            </w:r>
            <w:r w:rsidRPr="004D2D01">
              <w:rPr>
                <w:b w:val="0"/>
                <w:color w:val="auto"/>
                <w:sz w:val="20"/>
                <w:szCs w:val="20"/>
              </w:rPr>
              <w:t xml:space="preserve"> tværfaglige forløb, SO, temadage</w:t>
            </w:r>
          </w:p>
          <w:p w14:paraId="3D43A405" w14:textId="77777777" w:rsidR="00723FF6" w:rsidRPr="00B30F95" w:rsidRDefault="00723FF6" w:rsidP="00723FF6">
            <w:pPr>
              <w:rPr>
                <w:i/>
                <w:color w:val="auto"/>
                <w:sz w:val="16"/>
                <w:szCs w:val="16"/>
              </w:rPr>
            </w:pPr>
            <w:r w:rsidRPr="00B30F95">
              <w:rPr>
                <w:b w:val="0"/>
                <w:i/>
                <w:color w:val="auto"/>
                <w:sz w:val="16"/>
                <w:szCs w:val="16"/>
              </w:rPr>
              <w:t>(Bekendtgørelse om de gymnasiale uddannelser § 20)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6F818F9" w14:textId="77777777" w:rsidR="00723FF6" w:rsidRPr="004D2D01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Eleverne evalueres individuelt og/eller gruppevist. Der gives mundtlig eller skriftlig feedback</w:t>
            </w:r>
          </w:p>
          <w:p w14:paraId="56E2FB65" w14:textId="77777777" w:rsidR="00723FF6" w:rsidRPr="004D2D01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CD343F5" w14:textId="68A335F9" w:rsidR="00723FF6" w:rsidRPr="004D2D01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Der gives tilbagemeldinger om elevernes standpunkt ved skriftligt arbejde og en uddybet evaluering af opgave</w:t>
            </w:r>
            <w:r w:rsidR="00586707">
              <w:rPr>
                <w:color w:val="auto"/>
                <w:sz w:val="20"/>
                <w:szCs w:val="20"/>
              </w:rPr>
              <w:t>besvarel</w:t>
            </w:r>
            <w:r w:rsidRPr="004D2D01">
              <w:rPr>
                <w:color w:val="auto"/>
                <w:sz w:val="20"/>
                <w:szCs w:val="20"/>
              </w:rPr>
              <w:t>sens styrker og svagheder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FE2E7EB" w14:textId="77777777" w:rsidR="00723FF6" w:rsidRPr="004D2D01" w:rsidRDefault="00723FF6" w:rsidP="008A4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EE7FB03" w14:textId="77777777" w:rsidR="00723FF6" w:rsidRPr="004D2D01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0F95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495775C" w14:textId="77777777" w:rsidR="00723FF6" w:rsidRPr="004D2D01" w:rsidRDefault="00723FF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De involverede lærere</w:t>
            </w:r>
          </w:p>
          <w:p w14:paraId="4510D306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17C5569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9E57AE2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3A7EC7E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C28870D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9D1B911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DB5959E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A39C370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723FF6" w14:paraId="1839E666" w14:textId="77777777" w:rsidTr="008A47B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6" w:type="dxa"/>
            <w:gridSpan w:val="5"/>
            <w:tcBorders>
              <w:top w:val="nil"/>
              <w:bottom w:val="nil"/>
            </w:tcBorders>
          </w:tcPr>
          <w:p w14:paraId="12A9D415" w14:textId="77777777" w:rsidR="00723FF6" w:rsidRPr="004D2D01" w:rsidRDefault="00723FF6" w:rsidP="00877A85">
            <w:pPr>
              <w:tabs>
                <w:tab w:val="left" w:pos="2351"/>
              </w:tabs>
              <w:ind w:left="463"/>
              <w:rPr>
                <w:sz w:val="24"/>
                <w:szCs w:val="24"/>
              </w:rPr>
            </w:pPr>
            <w:r w:rsidRPr="004D2D01">
              <w:rPr>
                <w:sz w:val="24"/>
                <w:szCs w:val="24"/>
              </w:rPr>
              <w:t>UNDERVISNINGEN</w:t>
            </w:r>
          </w:p>
        </w:tc>
      </w:tr>
      <w:tr w:rsidR="00723FF6" w14:paraId="5B6742DD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0489673" w14:textId="77777777" w:rsidR="00723FF6" w:rsidRPr="002D6E12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Generelt for uddannelsesforløbene</w:t>
            </w:r>
          </w:p>
          <w:p w14:paraId="7BC06083" w14:textId="77777777" w:rsidR="00723FF6" w:rsidRPr="00D276A6" w:rsidRDefault="00723FF6" w:rsidP="00723FF6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(Lov om de gymnasiale uddannelser §28, stk. 3)</w:t>
            </w:r>
          </w:p>
          <w:p w14:paraId="1E437E46" w14:textId="77777777" w:rsidR="00723FF6" w:rsidRPr="002D6E12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</w:p>
          <w:p w14:paraId="1E500EE3" w14:textId="77777777" w:rsidR="00723FF6" w:rsidRPr="002D6E12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Som minimum evalueres klasserumskulturen, arbejdsformer, undervisningens tilrettelæggelse, elevernes forberedelse og motivation, elevernes arbejdsbyrde, lærerens gennemførsel af undervisningen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057CA93" w14:textId="2A313C88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Undervisningen evalueres på alle hold mindst to gange årligt. Dette gennemføres som en dialog mellem lærer og hold</w:t>
            </w:r>
          </w:p>
          <w:p w14:paraId="43030E0B" w14:textId="77777777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73E8F04" w14:textId="77777777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Årlig trivselsmåling. Indholdet fastsættes af Styrelsen for undervisning og kvalitet</w:t>
            </w:r>
          </w:p>
          <w:p w14:paraId="66017E91" w14:textId="77777777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2617304" w14:textId="403CEB3C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Skolens kvalitetssystem sikrer en årlig selvevaluering, hvor eleverne evaluerer undervisningen</w:t>
            </w:r>
          </w:p>
          <w:p w14:paraId="4F864156" w14:textId="352AE33E" w:rsidR="00723FF6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95C8E06" w14:textId="77777777" w:rsidR="00FA1CAA" w:rsidRPr="002D6E12" w:rsidRDefault="00FA1CAA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406DD73" w14:textId="77777777" w:rsidR="008A47BD" w:rsidRDefault="00723FF6" w:rsidP="008F47F1">
            <w:pPr>
              <w:tabs>
                <w:tab w:val="left" w:pos="2351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Pædagogisk supervision. Læreren udvælger fokuspunkt(er), der har afsæt i undervis</w:t>
            </w:r>
            <w:r w:rsidR="004B5049">
              <w:rPr>
                <w:color w:val="auto"/>
                <w:sz w:val="20"/>
                <w:szCs w:val="20"/>
              </w:rPr>
              <w:t>-</w:t>
            </w:r>
            <w:r w:rsidRPr="002D6E12">
              <w:rPr>
                <w:color w:val="auto"/>
                <w:sz w:val="20"/>
                <w:szCs w:val="20"/>
              </w:rPr>
              <w:t xml:space="preserve">ningsevalueringen. Studieleder kan </w:t>
            </w:r>
            <w:r w:rsidR="00FA1CAA" w:rsidRPr="002D6E12">
              <w:rPr>
                <w:color w:val="auto"/>
                <w:sz w:val="20"/>
                <w:szCs w:val="20"/>
              </w:rPr>
              <w:t>ind</w:t>
            </w:r>
            <w:r w:rsidR="00FA1CAA">
              <w:rPr>
                <w:color w:val="auto"/>
                <w:sz w:val="20"/>
                <w:szCs w:val="20"/>
              </w:rPr>
              <w:t>-</w:t>
            </w:r>
          </w:p>
          <w:p w14:paraId="685EA384" w14:textId="77777777" w:rsidR="008A47BD" w:rsidRDefault="00FA1CAA" w:rsidP="008F47F1">
            <w:pPr>
              <w:tabs>
                <w:tab w:val="left" w:pos="2351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</w:t>
            </w:r>
            <w:r w:rsidRPr="002D6E12">
              <w:rPr>
                <w:color w:val="auto"/>
                <w:sz w:val="20"/>
                <w:szCs w:val="20"/>
              </w:rPr>
              <w:t>rage</w:t>
            </w:r>
            <w:r w:rsidR="00723FF6" w:rsidRPr="002D6E12">
              <w:rPr>
                <w:color w:val="auto"/>
                <w:sz w:val="20"/>
                <w:szCs w:val="20"/>
              </w:rPr>
              <w:t xml:space="preserve"> yderligere fokuspunkter med afsæt i </w:t>
            </w:r>
          </w:p>
          <w:p w14:paraId="6C8554C2" w14:textId="58EF1DFF" w:rsidR="00723FF6" w:rsidRPr="002D6E12" w:rsidRDefault="00723FF6" w:rsidP="008F47F1">
            <w:pPr>
              <w:tabs>
                <w:tab w:val="left" w:pos="2351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fx udviklingsarbejde, f</w:t>
            </w:r>
            <w:r w:rsidR="00D11C9D">
              <w:rPr>
                <w:color w:val="auto"/>
                <w:sz w:val="20"/>
                <w:szCs w:val="20"/>
              </w:rPr>
              <w:t>aggruppe</w:t>
            </w:r>
            <w:r w:rsidRPr="002D6E12">
              <w:rPr>
                <w:color w:val="auto"/>
                <w:sz w:val="20"/>
                <w:szCs w:val="20"/>
              </w:rPr>
              <w:t>arbejde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211927B" w14:textId="77777777" w:rsidR="00723FF6" w:rsidRPr="002D6E12" w:rsidRDefault="00723FF6" w:rsidP="008A47BD">
            <w:pPr>
              <w:ind w:left="34"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Én gang pr. semester på hvert hold</w:t>
            </w:r>
          </w:p>
          <w:p w14:paraId="072D6A34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450077B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D3BFB89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12D885E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AD55093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480C363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AD47858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4199777" w14:textId="4049C7F8" w:rsidR="00723FF6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9895EBE" w14:textId="77777777" w:rsidR="00FA1CAA" w:rsidRPr="002D6E12" w:rsidRDefault="00FA1CAA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4D4A5B7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D1A9280" w14:textId="77777777" w:rsidR="008A47BD" w:rsidRDefault="008A47BD" w:rsidP="008A47BD">
            <w:pPr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473C059" w14:textId="34758FCE" w:rsidR="00723FF6" w:rsidRPr="002D6E12" w:rsidRDefault="00723FF6" w:rsidP="008A47BD">
            <w:pPr>
              <w:ind w:left="179" w:firstLin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Én gan</w:t>
            </w:r>
            <w:r w:rsidR="00D11C9D">
              <w:rPr>
                <w:color w:val="auto"/>
                <w:sz w:val="20"/>
                <w:szCs w:val="20"/>
              </w:rPr>
              <w:t>g i løbet af skoleåret eller efter</w:t>
            </w:r>
            <w:r w:rsidRPr="002D6E12">
              <w:rPr>
                <w:color w:val="auto"/>
                <w:sz w:val="20"/>
                <w:szCs w:val="20"/>
              </w:rPr>
              <w:t xml:space="preserve"> aftale. </w:t>
            </w:r>
            <w:r w:rsidR="00801136">
              <w:rPr>
                <w:color w:val="auto"/>
                <w:sz w:val="20"/>
                <w:szCs w:val="20"/>
              </w:rPr>
              <w:t>Læreren melder tilbage til s</w:t>
            </w:r>
            <w:r w:rsidRPr="002D6E12">
              <w:rPr>
                <w:color w:val="auto"/>
                <w:sz w:val="20"/>
                <w:szCs w:val="20"/>
              </w:rPr>
              <w:t>tudieleder om ønske i forhold til fokuspunkt(er)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7A6F45E" w14:textId="77777777" w:rsidR="00723FF6" w:rsidRPr="002D6E12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Faglærer til eget brug og til brug ved pædagogisk supervision</w:t>
            </w:r>
          </w:p>
          <w:p w14:paraId="6AF99269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372C54D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507D7E3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8F21327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9D5AA63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4F69579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2D10006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6FAC171" w14:textId="2E304C05" w:rsidR="00723FF6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DE1295F" w14:textId="7AD6011E" w:rsidR="00FA1CAA" w:rsidRDefault="00FA1CAA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CDBEF08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0805CDC" w14:textId="77777777" w:rsidR="00723FF6" w:rsidRPr="002D6E12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Faglærer til eget brug.</w:t>
            </w:r>
          </w:p>
          <w:p w14:paraId="27771BAC" w14:textId="27EAA60D" w:rsidR="00723FF6" w:rsidRPr="002D6E12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 xml:space="preserve">Opfølgningssamtalerne </w:t>
            </w:r>
            <w:r w:rsidR="00D11C9D">
              <w:rPr>
                <w:color w:val="auto"/>
                <w:sz w:val="20"/>
                <w:szCs w:val="20"/>
              </w:rPr>
              <w:t>kan samle</w:t>
            </w:r>
            <w:r w:rsidRPr="002D6E12">
              <w:rPr>
                <w:color w:val="auto"/>
                <w:sz w:val="20"/>
                <w:szCs w:val="20"/>
              </w:rPr>
              <w:t xml:space="preserve"> overordnede udviklingspunkter til afdelingens selvevaluering</w:t>
            </w:r>
          </w:p>
          <w:p w14:paraId="1F6D4E5B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F63CDBA" w14:textId="77777777" w:rsidR="00723FF6" w:rsidRPr="002D6E12" w:rsidRDefault="00723FF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Faglærer</w:t>
            </w:r>
          </w:p>
          <w:p w14:paraId="72D83C26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7E46C1A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B783D0D" w14:textId="77777777" w:rsidR="00D11C9D" w:rsidRDefault="00D11C9D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BF6B145" w14:textId="5F19508E" w:rsidR="00877A85" w:rsidRDefault="00801136" w:rsidP="00586707">
            <w:pPr>
              <w:ind w:left="-105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01136">
              <w:rPr>
                <w:color w:val="auto"/>
                <w:sz w:val="20"/>
                <w:szCs w:val="20"/>
              </w:rPr>
              <w:t>Kvalitets- og udviklingschef</w:t>
            </w:r>
            <w:r w:rsidR="00586707">
              <w:rPr>
                <w:color w:val="auto"/>
                <w:sz w:val="20"/>
                <w:szCs w:val="20"/>
              </w:rPr>
              <w:t xml:space="preserve"> (KTM)</w:t>
            </w:r>
          </w:p>
          <w:p w14:paraId="166DF343" w14:textId="4E362D17" w:rsidR="00723FF6" w:rsidRPr="002D6E12" w:rsidRDefault="00723FF6" w:rsidP="00877A85">
            <w:pPr>
              <w:ind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31A1FF1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125E5E7" w14:textId="28ED1A7D" w:rsidR="00877A85" w:rsidRDefault="0080113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01136">
              <w:rPr>
                <w:color w:val="auto"/>
                <w:sz w:val="20"/>
                <w:szCs w:val="20"/>
              </w:rPr>
              <w:t>Kvalitets- og udviklingschef</w:t>
            </w:r>
            <w:r w:rsidR="00586707">
              <w:rPr>
                <w:color w:val="auto"/>
                <w:sz w:val="20"/>
                <w:szCs w:val="20"/>
              </w:rPr>
              <w:t xml:space="preserve"> </w:t>
            </w:r>
          </w:p>
          <w:p w14:paraId="2B1DF5F1" w14:textId="0484BC75" w:rsidR="00586707" w:rsidRDefault="00586707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(KTM)</w:t>
            </w:r>
          </w:p>
          <w:p w14:paraId="779F0528" w14:textId="77777777" w:rsidR="00723FF6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  <w:p w14:paraId="48861883" w14:textId="6D059E6E" w:rsidR="00723FF6" w:rsidRPr="002D6E12" w:rsidRDefault="00723FF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Studieleder (RHB)</w:t>
            </w:r>
          </w:p>
        </w:tc>
      </w:tr>
    </w:tbl>
    <w:p w14:paraId="3D05A019" w14:textId="77777777" w:rsidR="002E49C8" w:rsidRDefault="002E49C8" w:rsidP="00F307A0">
      <w:pPr>
        <w:jc w:val="right"/>
        <w:rPr>
          <w:i/>
          <w:sz w:val="16"/>
          <w:szCs w:val="16"/>
        </w:rPr>
      </w:pPr>
    </w:p>
    <w:p w14:paraId="190D3804" w14:textId="77777777" w:rsidR="002E49C8" w:rsidRDefault="002E49C8" w:rsidP="00F307A0">
      <w:pPr>
        <w:jc w:val="right"/>
        <w:rPr>
          <w:i/>
          <w:sz w:val="16"/>
          <w:szCs w:val="16"/>
        </w:rPr>
      </w:pPr>
    </w:p>
    <w:p w14:paraId="237CF9FE" w14:textId="0C4E6949" w:rsidR="004C481F" w:rsidRPr="00F307A0" w:rsidRDefault="002E49C8" w:rsidP="00F307A0">
      <w:pPr>
        <w:jc w:val="right"/>
        <w:rPr>
          <w:i/>
          <w:sz w:val="16"/>
          <w:szCs w:val="16"/>
        </w:rPr>
      </w:pPr>
      <w:bookmarkStart w:id="0" w:name="_GoBack"/>
      <w:bookmarkEnd w:id="0"/>
      <w:r>
        <w:rPr>
          <w:i/>
          <w:sz w:val="16"/>
          <w:szCs w:val="16"/>
        </w:rPr>
        <w:t>Vers. 09.08.</w:t>
      </w:r>
      <w:r w:rsidR="00D11C9D">
        <w:rPr>
          <w:i/>
          <w:sz w:val="16"/>
          <w:szCs w:val="16"/>
        </w:rPr>
        <w:t>22</w:t>
      </w:r>
      <w:r w:rsidR="00F307A0">
        <w:rPr>
          <w:i/>
          <w:sz w:val="16"/>
          <w:szCs w:val="16"/>
        </w:rPr>
        <w:t>/RHB</w:t>
      </w:r>
    </w:p>
    <w:sectPr w:rsidR="004C481F" w:rsidRPr="00F307A0" w:rsidSect="00AF203E">
      <w:headerReference w:type="default" r:id="rId12"/>
      <w:footerReference w:type="default" r:id="rId13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9E77A" w14:textId="77777777" w:rsidR="00616B52" w:rsidRDefault="00616B52" w:rsidP="00053C60">
      <w:pPr>
        <w:spacing w:after="0" w:line="240" w:lineRule="auto"/>
      </w:pPr>
      <w:r>
        <w:separator/>
      </w:r>
    </w:p>
  </w:endnote>
  <w:endnote w:type="continuationSeparator" w:id="0">
    <w:p w14:paraId="3DC522B1" w14:textId="77777777" w:rsidR="00616B52" w:rsidRDefault="00616B52" w:rsidP="0005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91611"/>
      <w:docPartObj>
        <w:docPartGallery w:val="Page Numbers (Bottom of Page)"/>
        <w:docPartUnique/>
      </w:docPartObj>
    </w:sdtPr>
    <w:sdtEndPr/>
    <w:sdtContent>
      <w:p w14:paraId="768042A9" w14:textId="0584ADF1" w:rsidR="000D31FA" w:rsidRDefault="000D31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9C8">
          <w:rPr>
            <w:noProof/>
          </w:rPr>
          <w:t>1</w:t>
        </w:r>
        <w:r>
          <w:fldChar w:fldCharType="end"/>
        </w:r>
      </w:p>
    </w:sdtContent>
  </w:sdt>
  <w:p w14:paraId="318A40C9" w14:textId="77777777" w:rsidR="000D31FA" w:rsidRDefault="000D31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1B684" w14:textId="77777777" w:rsidR="00616B52" w:rsidRDefault="00616B52" w:rsidP="00053C60">
      <w:pPr>
        <w:spacing w:after="0" w:line="240" w:lineRule="auto"/>
      </w:pPr>
      <w:r>
        <w:separator/>
      </w:r>
    </w:p>
  </w:footnote>
  <w:footnote w:type="continuationSeparator" w:id="0">
    <w:p w14:paraId="6AB930A4" w14:textId="77777777" w:rsidR="00616B52" w:rsidRDefault="00616B52" w:rsidP="0005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el6-farverig-farve2"/>
      <w:tblW w:w="5000" w:type="pct"/>
      <w:tblLook w:val="04A0" w:firstRow="1" w:lastRow="0" w:firstColumn="1" w:lastColumn="0" w:noHBand="0" w:noVBand="1"/>
    </w:tblPr>
    <w:tblGrid>
      <w:gridCol w:w="12849"/>
      <w:gridCol w:w="1829"/>
    </w:tblGrid>
    <w:tr w:rsidR="00053C60" w14:paraId="5BC516D8" w14:textId="77777777" w:rsidTr="000E09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765" w:type="dxa"/>
        </w:tcPr>
        <w:p w14:paraId="36DB3BC3" w14:textId="1DF455F6" w:rsidR="00053C60" w:rsidRDefault="008E0BB9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E</w:t>
          </w:r>
          <w:r w:rsidR="00117DAD">
            <w:rPr>
              <w:rFonts w:asciiTheme="majorHAnsi" w:eastAsiaTheme="majorEastAsia" w:hAnsiTheme="majorHAnsi" w:cstheme="majorBidi"/>
              <w:sz w:val="36"/>
              <w:szCs w:val="36"/>
            </w:rPr>
            <w:t>valueringsplan</w:t>
          </w:r>
          <w:r w:rsidR="000E0955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</w:t>
          </w:r>
          <w:r w:rsidR="00053C60">
            <w:rPr>
              <w:rFonts w:asciiTheme="majorHAnsi" w:eastAsiaTheme="majorEastAsia" w:hAnsiTheme="majorHAnsi" w:cstheme="majorBidi"/>
              <w:sz w:val="36"/>
              <w:szCs w:val="36"/>
            </w:rPr>
            <w:t>.g</w:t>
          </w:r>
          <w:r w:rsidR="0007343D">
            <w:rPr>
              <w:rFonts w:asciiTheme="majorHAnsi" w:eastAsiaTheme="majorEastAsia" w:hAnsiTheme="majorHAnsi" w:cstheme="majorBidi"/>
              <w:sz w:val="36"/>
              <w:szCs w:val="36"/>
            </w:rPr>
            <w:t>, htx</w:t>
          </w:r>
          <w:r w:rsidR="005F4D80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2022-23</w:t>
          </w:r>
        </w:p>
        <w:p w14:paraId="13907937" w14:textId="77777777" w:rsidR="00E441B6" w:rsidRDefault="00E441B6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da-DK"/>
            </w:rPr>
            <w:drawing>
              <wp:inline distT="0" distB="0" distL="0" distR="0" wp14:anchorId="47A1B4EA" wp14:editId="21A65B83">
                <wp:extent cx="581025" cy="514350"/>
                <wp:effectExtent l="0" t="0" r="9525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5" w:type="dxa"/>
        </w:tcPr>
        <w:p w14:paraId="2886F080" w14:textId="77777777" w:rsidR="00053C60" w:rsidRDefault="00053C60" w:rsidP="000E0955">
          <w:pPr>
            <w:pStyle w:val="Sidehove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330A4D16" w14:textId="77777777" w:rsidR="00053C60" w:rsidRDefault="0007343D" w:rsidP="0007343D">
    <w:pPr>
      <w:pStyle w:val="Sidehoved"/>
      <w:tabs>
        <w:tab w:val="clear" w:pos="4819"/>
        <w:tab w:val="clear" w:pos="9638"/>
        <w:tab w:val="left" w:pos="17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486"/>
    <w:multiLevelType w:val="hybridMultilevel"/>
    <w:tmpl w:val="46C4608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46A"/>
    <w:multiLevelType w:val="hybridMultilevel"/>
    <w:tmpl w:val="52388DA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7C"/>
    <w:rsid w:val="00001EFF"/>
    <w:rsid w:val="00053C60"/>
    <w:rsid w:val="0007343D"/>
    <w:rsid w:val="000A2DBD"/>
    <w:rsid w:val="000D31FA"/>
    <w:rsid w:val="000E0955"/>
    <w:rsid w:val="000E112B"/>
    <w:rsid w:val="00117DAD"/>
    <w:rsid w:val="00125153"/>
    <w:rsid w:val="00135D85"/>
    <w:rsid w:val="001E6AD6"/>
    <w:rsid w:val="00275173"/>
    <w:rsid w:val="002C37D3"/>
    <w:rsid w:val="002E49C8"/>
    <w:rsid w:val="00327D93"/>
    <w:rsid w:val="00330F89"/>
    <w:rsid w:val="00336441"/>
    <w:rsid w:val="00361877"/>
    <w:rsid w:val="00382A48"/>
    <w:rsid w:val="00404B76"/>
    <w:rsid w:val="004274FC"/>
    <w:rsid w:val="00443CD9"/>
    <w:rsid w:val="00487A51"/>
    <w:rsid w:val="004B5049"/>
    <w:rsid w:val="004C481F"/>
    <w:rsid w:val="004D2D01"/>
    <w:rsid w:val="00511F18"/>
    <w:rsid w:val="005159C6"/>
    <w:rsid w:val="00520A47"/>
    <w:rsid w:val="0056072D"/>
    <w:rsid w:val="005652BA"/>
    <w:rsid w:val="00586707"/>
    <w:rsid w:val="005A1440"/>
    <w:rsid w:val="005A27FD"/>
    <w:rsid w:val="005F4D80"/>
    <w:rsid w:val="00605A4F"/>
    <w:rsid w:val="00616B52"/>
    <w:rsid w:val="006A2E53"/>
    <w:rsid w:val="00723FF6"/>
    <w:rsid w:val="00724C55"/>
    <w:rsid w:val="00752FF7"/>
    <w:rsid w:val="007A2D7C"/>
    <w:rsid w:val="007A4940"/>
    <w:rsid w:val="00800E62"/>
    <w:rsid w:val="00801136"/>
    <w:rsid w:val="00822E9D"/>
    <w:rsid w:val="00836DC1"/>
    <w:rsid w:val="00850937"/>
    <w:rsid w:val="00854285"/>
    <w:rsid w:val="00877A85"/>
    <w:rsid w:val="00885D25"/>
    <w:rsid w:val="008A47BD"/>
    <w:rsid w:val="008D787F"/>
    <w:rsid w:val="008E0BB9"/>
    <w:rsid w:val="008F47F1"/>
    <w:rsid w:val="00907DFF"/>
    <w:rsid w:val="00932DAE"/>
    <w:rsid w:val="00952197"/>
    <w:rsid w:val="00982FDE"/>
    <w:rsid w:val="00990F15"/>
    <w:rsid w:val="00992879"/>
    <w:rsid w:val="009A465B"/>
    <w:rsid w:val="009A72F1"/>
    <w:rsid w:val="009D45B4"/>
    <w:rsid w:val="00A726E1"/>
    <w:rsid w:val="00A90901"/>
    <w:rsid w:val="00AF203E"/>
    <w:rsid w:val="00B0177F"/>
    <w:rsid w:val="00B05FA5"/>
    <w:rsid w:val="00B30F95"/>
    <w:rsid w:val="00B7603D"/>
    <w:rsid w:val="00B875AC"/>
    <w:rsid w:val="00BA0721"/>
    <w:rsid w:val="00BA68E0"/>
    <w:rsid w:val="00BC0C16"/>
    <w:rsid w:val="00BD11C6"/>
    <w:rsid w:val="00C60949"/>
    <w:rsid w:val="00CE693E"/>
    <w:rsid w:val="00D11C9D"/>
    <w:rsid w:val="00D327C4"/>
    <w:rsid w:val="00D5092A"/>
    <w:rsid w:val="00DB7BC3"/>
    <w:rsid w:val="00E441B6"/>
    <w:rsid w:val="00E76365"/>
    <w:rsid w:val="00EF37A5"/>
    <w:rsid w:val="00F004C4"/>
    <w:rsid w:val="00F307A0"/>
    <w:rsid w:val="00F34FAC"/>
    <w:rsid w:val="00F602A2"/>
    <w:rsid w:val="00F87326"/>
    <w:rsid w:val="00FA1CAA"/>
    <w:rsid w:val="00FE7858"/>
    <w:rsid w:val="00FF1B2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0191C6"/>
  <w15:docId w15:val="{2618E420-4F2A-49C2-AA80-5B7ABEA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7A2D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7A2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A2DBD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C5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C60"/>
  </w:style>
  <w:style w:type="paragraph" w:styleId="Sidefod">
    <w:name w:val="footer"/>
    <w:basedOn w:val="Normal"/>
    <w:link w:val="Sidefo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C60"/>
  </w:style>
  <w:style w:type="table" w:styleId="Listetabel6-farverig-farve1">
    <w:name w:val="List Table 6 Colorful Accent 1"/>
    <w:basedOn w:val="Tabel-Normal"/>
    <w:uiPriority w:val="51"/>
    <w:rsid w:val="009A7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E09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eafsnit">
    <w:name w:val="List Paragraph"/>
    <w:basedOn w:val="Normal"/>
    <w:uiPriority w:val="34"/>
    <w:qFormat/>
    <w:rsid w:val="0072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2018-19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8BC8141305A4F99BDF0B1EC6F478F" ma:contentTypeVersion="16" ma:contentTypeDescription="Create a new document." ma:contentTypeScope="" ma:versionID="70febbe4760abc2435d7b6f8701cbc03">
  <xsd:schema xmlns:xsd="http://www.w3.org/2001/XMLSchema" xmlns:xs="http://www.w3.org/2001/XMLSchema" xmlns:p="http://schemas.microsoft.com/office/2006/metadata/properties" xmlns:ns1="http://schemas.microsoft.com/sharepoint/v3" xmlns:ns3="2404ca90-2db5-405b-815f-53712b0e5cc6" xmlns:ns4="f7877c33-c78c-45f3-b3f1-dd12339aab3a" targetNamespace="http://schemas.microsoft.com/office/2006/metadata/properties" ma:root="true" ma:fieldsID="c392d1dbbc6ab6e1a24638cf27a14600" ns1:_="" ns3:_="" ns4:_="">
    <xsd:import namespace="http://schemas.microsoft.com/sharepoint/v3"/>
    <xsd:import namespace="2404ca90-2db5-405b-815f-53712b0e5cc6"/>
    <xsd:import namespace="f7877c33-c78c-45f3-b3f1-dd12339aab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ca90-2db5-405b-815f-53712b0e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7c33-c78c-45f3-b3f1-dd12339aa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5F0277-F3E9-4BB3-9D11-EA4AE3C8FACB}">
  <ds:schemaRefs>
    <ds:schemaRef ds:uri="http://schemas.microsoft.com/sharepoint/v3"/>
    <ds:schemaRef ds:uri="http://schemas.microsoft.com/office/2006/documentManagement/types"/>
    <ds:schemaRef ds:uri="2404ca90-2db5-405b-815f-53712b0e5cc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f7877c33-c78c-45f3-b3f1-dd12339aab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85FA6A-142C-4163-A1AA-480314F38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4ca90-2db5-405b-815f-53712b0e5cc6"/>
    <ds:schemaRef ds:uri="f7877c33-c78c-45f3-b3f1-dd12339aa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F7A86-F0C7-47FE-9442-45C1DBB2DD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645DDD-518B-4C9B-83CD-4CD0101C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Huse Bahn</dc:creator>
  <cp:lastModifiedBy>Rikke Huse Bahn</cp:lastModifiedBy>
  <cp:revision>1</cp:revision>
  <cp:lastPrinted>2022-01-19T10:18:00Z</cp:lastPrinted>
  <dcterms:created xsi:type="dcterms:W3CDTF">2022-08-08T09:19:00Z</dcterms:created>
  <dcterms:modified xsi:type="dcterms:W3CDTF">2022-08-09T11:17:00Z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0x010100A968BC8141305A4F99BDF0B1EC6F478F</vt:lpwstr>
  </property>
</Properties>
</file>